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172483" w14:textId="57E23D4D" w:rsidR="005D7940" w:rsidRPr="00362E69" w:rsidRDefault="00965F8A">
      <w:pPr>
        <w:pStyle w:val="Heading1"/>
        <w:rPr>
          <w:sz w:val="36"/>
          <w:szCs w:val="36"/>
        </w:rPr>
      </w:pPr>
      <w:r w:rsidRPr="00362E69">
        <w:rPr>
          <w:sz w:val="36"/>
          <w:szCs w:val="36"/>
        </w:rPr>
        <w:t>APPLICATION FOR WATER BAPTISM</w:t>
      </w:r>
    </w:p>
    <w:p w14:paraId="0682196B" w14:textId="6A7915A3" w:rsidR="00362E69" w:rsidRDefault="00362E69" w:rsidP="00362E69">
      <w:pPr>
        <w:pStyle w:val="Heading3"/>
        <w:rPr>
          <w:u w:val="none"/>
        </w:rPr>
      </w:pPr>
      <w:r w:rsidRPr="00362E69">
        <w:rPr>
          <w:u w:val="none"/>
        </w:rPr>
        <w:t xml:space="preserve">We believe the ordinance of water baptism by full immersion in water is commanded of all who repent and believe in Jesus Christ as Savior. Baptism represents having died with Christ and being raised with Him in newness of life.  </w:t>
      </w:r>
      <w:r>
        <w:rPr>
          <w:u w:val="none"/>
        </w:rPr>
        <w:br/>
      </w:r>
      <w:r w:rsidRPr="00362E69">
        <w:rPr>
          <w:highlight w:val="yellow"/>
          <w:u w:val="none"/>
        </w:rPr>
        <w:t>We allow individuals 9 years and older to be baptized.</w:t>
      </w:r>
      <w:r w:rsidRPr="00362E69">
        <w:rPr>
          <w:u w:val="none"/>
        </w:rPr>
        <w:t xml:space="preserve">  All minors are required to get their parent’s approval and signature on the application.  </w:t>
      </w:r>
    </w:p>
    <w:p w14:paraId="1EEA98A1" w14:textId="77777777" w:rsidR="00362E69" w:rsidRDefault="00362E69" w:rsidP="00362E69">
      <w:pPr>
        <w:pStyle w:val="Heading3"/>
        <w:rPr>
          <w:u w:val="none"/>
        </w:rPr>
      </w:pPr>
      <w:r w:rsidRPr="00362E69">
        <w:rPr>
          <w:b/>
          <w:bCs/>
          <w:u w:val="none"/>
        </w:rPr>
        <w:t xml:space="preserve">NOTE: </w:t>
      </w:r>
    </w:p>
    <w:p w14:paraId="503E6051" w14:textId="2CBE630C" w:rsidR="00362E69" w:rsidRPr="00362E69" w:rsidRDefault="00362E69" w:rsidP="00362E69">
      <w:pPr>
        <w:pStyle w:val="Heading3"/>
        <w:numPr>
          <w:ilvl w:val="0"/>
          <w:numId w:val="3"/>
        </w:numPr>
        <w:ind w:left="180" w:hanging="180"/>
        <w:rPr>
          <w:u w:val="none"/>
        </w:rPr>
      </w:pPr>
      <w:r w:rsidRPr="00362E69">
        <w:rPr>
          <w:u w:val="none"/>
        </w:rPr>
        <w:t xml:space="preserve">Water baptism candidates will be asked to complete an application </w:t>
      </w:r>
    </w:p>
    <w:p w14:paraId="0401E091" w14:textId="70C85C36" w:rsidR="00362E69" w:rsidRPr="00362E69" w:rsidRDefault="00362E69" w:rsidP="00362E69">
      <w:pPr>
        <w:pStyle w:val="Heading3"/>
        <w:rPr>
          <w:u w:val="none"/>
        </w:rPr>
      </w:pPr>
      <w:r w:rsidRPr="00362E69">
        <w:rPr>
          <w:u w:val="none"/>
        </w:rPr>
        <w:t xml:space="preserve">•Water baptism candidates are required to attend a teaching on water baptism prior to the event that day.  </w:t>
      </w:r>
    </w:p>
    <w:p w14:paraId="397CAE74" w14:textId="231C1C90" w:rsidR="00362E69" w:rsidRPr="00B01FED" w:rsidRDefault="00362E69" w:rsidP="00362E69">
      <w:pPr>
        <w:pStyle w:val="Heading3"/>
        <w:rPr>
          <w:szCs w:val="28"/>
          <w:u w:val="none"/>
        </w:rPr>
      </w:pPr>
      <w:r w:rsidRPr="00362E69">
        <w:rPr>
          <w:u w:val="none"/>
        </w:rPr>
        <w:t xml:space="preserve">•Provided below is a link about water baptism teaching. We recommend each person that sign up.  Please listen to the teaching prior to the event. </w:t>
      </w:r>
      <w:r>
        <w:rPr>
          <w:u w:val="none"/>
        </w:rPr>
        <w:br/>
      </w:r>
      <w:r w:rsidR="00B01FED" w:rsidRPr="00B01FED">
        <w:rPr>
          <w:rFonts w:ascii="Arial" w:hAnsi="Arial" w:cs="Arial"/>
          <w:b/>
          <w:bCs/>
          <w:szCs w:val="28"/>
          <w:shd w:val="clear" w:color="auto" w:fill="FFFFFF"/>
        </w:rPr>
        <w:t> </w:t>
      </w:r>
      <w:hyperlink r:id="rId7" w:tgtFrame="_blank" w:history="1">
        <w:r w:rsidR="00B01FED" w:rsidRPr="00B01FED">
          <w:rPr>
            <w:rStyle w:val="Hyperlink"/>
            <w:rFonts w:ascii="Arial" w:hAnsi="Arial" w:cs="Arial"/>
            <w:b/>
            <w:bCs/>
            <w:szCs w:val="28"/>
          </w:rPr>
          <w:t>https://youtu.be/EbvgncbNQ_E</w:t>
        </w:r>
      </w:hyperlink>
    </w:p>
    <w:p w14:paraId="7F3D76D9" w14:textId="532C21A4" w:rsidR="00362E69" w:rsidRPr="00362E69" w:rsidRDefault="00362E69" w:rsidP="00362E69">
      <w:pPr>
        <w:pStyle w:val="Heading3"/>
        <w:rPr>
          <w:u w:val="none"/>
        </w:rPr>
      </w:pPr>
      <w:r w:rsidRPr="00362E69">
        <w:rPr>
          <w:u w:val="none"/>
        </w:rPr>
        <w:t xml:space="preserve">•All candidates should be prepared to share a short testimony (30 seconds) as to why you have decided to get water baptized today </w:t>
      </w:r>
    </w:p>
    <w:p w14:paraId="334C5011" w14:textId="13FEB26E" w:rsidR="005D7940" w:rsidRPr="00362E69" w:rsidRDefault="00362E69" w:rsidP="00362E69">
      <w:pPr>
        <w:pStyle w:val="Heading3"/>
        <w:rPr>
          <w:u w:val="none"/>
        </w:rPr>
      </w:pPr>
      <w:r w:rsidRPr="00362E69">
        <w:rPr>
          <w:u w:val="none"/>
        </w:rPr>
        <w:t xml:space="preserve">•To commemorate the event, each person will receive a picture and a certificate </w:t>
      </w:r>
      <w:r>
        <w:rPr>
          <w:sz w:val="10"/>
          <w:szCs w:val="10"/>
          <w:u w:val="none"/>
        </w:rPr>
        <w:br/>
      </w:r>
      <w:r>
        <w:rPr>
          <w:sz w:val="10"/>
          <w:szCs w:val="10"/>
          <w:u w:val="none"/>
        </w:rPr>
        <w:br/>
      </w:r>
      <w:r>
        <w:rPr>
          <w:sz w:val="10"/>
          <w:szCs w:val="10"/>
          <w:u w:val="none"/>
        </w:rPr>
        <w:br/>
      </w:r>
      <w:r w:rsidRPr="00362E69">
        <w:rPr>
          <w:b/>
          <w:bCs/>
        </w:rPr>
        <w:t>Appropriate Dress</w:t>
      </w:r>
      <w:r w:rsidRPr="00362E69">
        <w:t xml:space="preserve"> </w:t>
      </w:r>
      <w:r>
        <w:br/>
      </w:r>
      <w:r w:rsidRPr="00362E69">
        <w:rPr>
          <w:u w:val="none"/>
        </w:rPr>
        <w:t xml:space="preserve">Those involved in the Water Baptism ceremony should be appropriately dressed.  It is recommended that all individuals wear a dark t-shirt with undergarments and appropriate shorts or pants.  Pictures will be taken before and/or after the water baptism. Please bring a towel and change of clothes for after baptism. </w:t>
      </w:r>
      <w:r>
        <w:rPr>
          <w:sz w:val="10"/>
          <w:szCs w:val="10"/>
        </w:rPr>
        <w:br/>
      </w:r>
      <w:r>
        <w:rPr>
          <w:sz w:val="10"/>
          <w:szCs w:val="10"/>
        </w:rPr>
        <w:br/>
      </w:r>
      <w:r>
        <w:rPr>
          <w:sz w:val="10"/>
          <w:szCs w:val="10"/>
        </w:rPr>
        <w:br/>
      </w:r>
      <w:r w:rsidR="00965F8A" w:rsidRPr="00362E69">
        <w:rPr>
          <w:b/>
          <w:bCs/>
        </w:rPr>
        <w:t>Consent</w:t>
      </w:r>
      <w:r>
        <w:br/>
      </w:r>
      <w:r w:rsidR="00965F8A" w:rsidRPr="00362E69">
        <w:rPr>
          <w:u w:val="none"/>
        </w:rPr>
        <w:t xml:space="preserve">I hereby give my consent to New Hope Las Vegas Christian Fellowship (NHLV) to collect, use and disclose my personal data for the purposes of processing my application as well as notifying and contacting me regard Water Baptism related matters via calls, text messages and </w:t>
      </w:r>
      <w:r w:rsidRPr="00362E69">
        <w:rPr>
          <w:u w:val="none"/>
        </w:rPr>
        <w:t>emails. Through</w:t>
      </w:r>
      <w:r w:rsidR="00965F8A" w:rsidRPr="00362E69">
        <w:rPr>
          <w:u w:val="none"/>
        </w:rPr>
        <w:t xml:space="preserve"> my participation in the Water Baptism Service, my photographs and audio/video recordings may be used by NHLV for internal or external publicity purposes through printed materials, electronic publications, websites and social media platforms. I may update personal data and/or withdraw the consent provided by contacting newhopelv@aol.com. Please provide your signature of consent on the next page</w:t>
      </w:r>
    </w:p>
    <w:tbl>
      <w:tblPr>
        <w:tblStyle w:val="TableGrid"/>
        <w:tblW w:w="10507" w:type="dxa"/>
        <w:tblInd w:w="-483" w:type="dxa"/>
        <w:tblCellMar>
          <w:top w:w="63" w:type="dxa"/>
          <w:left w:w="64" w:type="dxa"/>
          <w:bottom w:w="89" w:type="dxa"/>
          <w:right w:w="115" w:type="dxa"/>
        </w:tblCellMar>
        <w:tblLook w:val="04A0" w:firstRow="1" w:lastRow="0" w:firstColumn="1" w:lastColumn="0" w:noHBand="0" w:noVBand="1"/>
      </w:tblPr>
      <w:tblGrid>
        <w:gridCol w:w="2518"/>
        <w:gridCol w:w="2653"/>
        <w:gridCol w:w="5336"/>
      </w:tblGrid>
      <w:tr w:rsidR="005D7940" w14:paraId="7DEA4A93" w14:textId="77777777" w:rsidTr="00657FE7">
        <w:trPr>
          <w:trHeight w:val="623"/>
        </w:trPr>
        <w:tc>
          <w:tcPr>
            <w:tcW w:w="5171" w:type="dxa"/>
            <w:gridSpan w:val="2"/>
            <w:tcBorders>
              <w:top w:val="single" w:sz="2" w:space="0" w:color="000000"/>
              <w:left w:val="single" w:sz="2" w:space="0" w:color="000000"/>
              <w:bottom w:val="single" w:sz="2" w:space="0" w:color="000000"/>
              <w:right w:val="nil"/>
            </w:tcBorders>
            <w:vAlign w:val="center"/>
          </w:tcPr>
          <w:p w14:paraId="11A87B1D" w14:textId="77777777" w:rsidR="005D7940" w:rsidRPr="00B027EA" w:rsidRDefault="00965F8A">
            <w:pPr>
              <w:spacing w:after="0" w:line="259" w:lineRule="auto"/>
              <w:ind w:left="13" w:right="0" w:firstLine="0"/>
              <w:jc w:val="left"/>
              <w:rPr>
                <w:b/>
                <w:bCs/>
              </w:rPr>
            </w:pPr>
            <w:r w:rsidRPr="00B027EA">
              <w:rPr>
                <w:b/>
                <w:bCs/>
                <w:sz w:val="24"/>
              </w:rPr>
              <w:lastRenderedPageBreak/>
              <w:t>PERSONAL INFORMATION</w:t>
            </w:r>
          </w:p>
        </w:tc>
        <w:tc>
          <w:tcPr>
            <w:tcW w:w="5335" w:type="dxa"/>
            <w:tcBorders>
              <w:top w:val="single" w:sz="2" w:space="0" w:color="000000"/>
              <w:left w:val="nil"/>
              <w:bottom w:val="single" w:sz="2" w:space="0" w:color="000000"/>
              <w:right w:val="single" w:sz="2" w:space="0" w:color="000000"/>
            </w:tcBorders>
          </w:tcPr>
          <w:p w14:paraId="0787C056" w14:textId="77777777" w:rsidR="005D7940" w:rsidRDefault="005D7940">
            <w:pPr>
              <w:spacing w:after="160" w:line="259" w:lineRule="auto"/>
              <w:ind w:left="0" w:right="0" w:firstLine="0"/>
              <w:jc w:val="left"/>
            </w:pPr>
          </w:p>
        </w:tc>
      </w:tr>
      <w:tr w:rsidR="005D7940" w14:paraId="62DDEC58" w14:textId="77777777" w:rsidTr="00657FE7">
        <w:trPr>
          <w:trHeight w:val="741"/>
        </w:trPr>
        <w:tc>
          <w:tcPr>
            <w:tcW w:w="5171" w:type="dxa"/>
            <w:gridSpan w:val="2"/>
            <w:tcBorders>
              <w:top w:val="single" w:sz="2" w:space="0" w:color="000000"/>
              <w:left w:val="single" w:sz="2" w:space="0" w:color="000000"/>
              <w:bottom w:val="single" w:sz="2" w:space="0" w:color="000000"/>
              <w:right w:val="nil"/>
            </w:tcBorders>
          </w:tcPr>
          <w:p w14:paraId="203BF778" w14:textId="77777777" w:rsidR="005D7940" w:rsidRDefault="00965F8A">
            <w:pPr>
              <w:spacing w:after="0" w:line="259" w:lineRule="auto"/>
              <w:ind w:left="13" w:right="0" w:firstLine="0"/>
              <w:jc w:val="left"/>
            </w:pPr>
            <w:r>
              <w:rPr>
                <w:sz w:val="22"/>
              </w:rPr>
              <w:t>Full Name to be printed on Water Baptism Certificate:</w:t>
            </w:r>
          </w:p>
        </w:tc>
        <w:tc>
          <w:tcPr>
            <w:tcW w:w="5335" w:type="dxa"/>
            <w:tcBorders>
              <w:top w:val="single" w:sz="2" w:space="0" w:color="000000"/>
              <w:left w:val="nil"/>
              <w:bottom w:val="single" w:sz="2" w:space="0" w:color="000000"/>
              <w:right w:val="single" w:sz="2" w:space="0" w:color="000000"/>
            </w:tcBorders>
          </w:tcPr>
          <w:p w14:paraId="3791790E" w14:textId="77777777" w:rsidR="005D7940" w:rsidRDefault="005D7940">
            <w:pPr>
              <w:spacing w:after="160" w:line="259" w:lineRule="auto"/>
              <w:ind w:left="0" w:right="0" w:firstLine="0"/>
              <w:jc w:val="left"/>
            </w:pPr>
          </w:p>
        </w:tc>
      </w:tr>
      <w:tr w:rsidR="005D7940" w14:paraId="28A16732" w14:textId="77777777" w:rsidTr="00657FE7">
        <w:trPr>
          <w:trHeight w:val="523"/>
        </w:trPr>
        <w:tc>
          <w:tcPr>
            <w:tcW w:w="5171" w:type="dxa"/>
            <w:gridSpan w:val="2"/>
            <w:tcBorders>
              <w:top w:val="single" w:sz="2" w:space="0" w:color="000000"/>
              <w:left w:val="single" w:sz="2" w:space="0" w:color="000000"/>
              <w:bottom w:val="single" w:sz="2" w:space="0" w:color="000000"/>
              <w:right w:val="nil"/>
            </w:tcBorders>
            <w:vAlign w:val="bottom"/>
          </w:tcPr>
          <w:p w14:paraId="76C0D923" w14:textId="77777777" w:rsidR="005D7940" w:rsidRDefault="00965F8A">
            <w:pPr>
              <w:spacing w:after="0" w:line="259" w:lineRule="auto"/>
              <w:ind w:left="13" w:right="0" w:firstLine="0"/>
              <w:jc w:val="left"/>
            </w:pPr>
            <w:r>
              <w:rPr>
                <w:sz w:val="22"/>
              </w:rPr>
              <w:t>Phone Number:</w:t>
            </w:r>
          </w:p>
        </w:tc>
        <w:tc>
          <w:tcPr>
            <w:tcW w:w="5335" w:type="dxa"/>
            <w:tcBorders>
              <w:top w:val="single" w:sz="2" w:space="0" w:color="000000"/>
              <w:left w:val="nil"/>
              <w:bottom w:val="single" w:sz="2" w:space="0" w:color="000000"/>
              <w:right w:val="single" w:sz="2" w:space="0" w:color="000000"/>
            </w:tcBorders>
          </w:tcPr>
          <w:p w14:paraId="5F570681" w14:textId="77777777" w:rsidR="005D7940" w:rsidRDefault="005D7940">
            <w:pPr>
              <w:spacing w:after="160" w:line="259" w:lineRule="auto"/>
              <w:ind w:left="0" w:right="0" w:firstLine="0"/>
              <w:jc w:val="left"/>
            </w:pPr>
          </w:p>
        </w:tc>
      </w:tr>
      <w:tr w:rsidR="005D7940" w14:paraId="57D88780" w14:textId="77777777" w:rsidTr="00657FE7">
        <w:trPr>
          <w:trHeight w:val="561"/>
        </w:trPr>
        <w:tc>
          <w:tcPr>
            <w:tcW w:w="5171" w:type="dxa"/>
            <w:gridSpan w:val="2"/>
            <w:tcBorders>
              <w:top w:val="single" w:sz="2" w:space="0" w:color="000000"/>
              <w:left w:val="single" w:sz="2" w:space="0" w:color="000000"/>
              <w:bottom w:val="single" w:sz="2" w:space="0" w:color="000000"/>
              <w:right w:val="nil"/>
            </w:tcBorders>
            <w:vAlign w:val="bottom"/>
          </w:tcPr>
          <w:p w14:paraId="5300A4F5" w14:textId="77777777" w:rsidR="005D7940" w:rsidRDefault="00965F8A">
            <w:pPr>
              <w:spacing w:after="0" w:line="259" w:lineRule="auto"/>
              <w:ind w:left="13" w:right="0" w:firstLine="0"/>
              <w:jc w:val="left"/>
            </w:pPr>
            <w:r>
              <w:rPr>
                <w:sz w:val="22"/>
              </w:rPr>
              <w:t>Email Address:</w:t>
            </w:r>
          </w:p>
        </w:tc>
        <w:tc>
          <w:tcPr>
            <w:tcW w:w="5335" w:type="dxa"/>
            <w:tcBorders>
              <w:top w:val="single" w:sz="2" w:space="0" w:color="000000"/>
              <w:left w:val="nil"/>
              <w:bottom w:val="single" w:sz="2" w:space="0" w:color="000000"/>
              <w:right w:val="single" w:sz="2" w:space="0" w:color="000000"/>
            </w:tcBorders>
          </w:tcPr>
          <w:p w14:paraId="5AC522E5" w14:textId="77777777" w:rsidR="005D7940" w:rsidRDefault="005D7940">
            <w:pPr>
              <w:spacing w:after="160" w:line="259" w:lineRule="auto"/>
              <w:ind w:left="0" w:right="0" w:firstLine="0"/>
              <w:jc w:val="left"/>
            </w:pPr>
          </w:p>
        </w:tc>
      </w:tr>
      <w:tr w:rsidR="005D7940" w14:paraId="27C46B73" w14:textId="77777777" w:rsidTr="00657FE7">
        <w:trPr>
          <w:trHeight w:val="655"/>
        </w:trPr>
        <w:tc>
          <w:tcPr>
            <w:tcW w:w="5171" w:type="dxa"/>
            <w:gridSpan w:val="2"/>
            <w:tcBorders>
              <w:top w:val="single" w:sz="2" w:space="0" w:color="000000"/>
              <w:left w:val="single" w:sz="2" w:space="0" w:color="000000"/>
              <w:bottom w:val="single" w:sz="2" w:space="0" w:color="000000"/>
              <w:right w:val="nil"/>
            </w:tcBorders>
            <w:vAlign w:val="center"/>
          </w:tcPr>
          <w:p w14:paraId="28D33150" w14:textId="77777777" w:rsidR="005D7940" w:rsidRDefault="00965F8A">
            <w:pPr>
              <w:spacing w:after="0" w:line="259" w:lineRule="auto"/>
              <w:ind w:left="13" w:right="0" w:firstLine="0"/>
              <w:jc w:val="left"/>
            </w:pPr>
            <w:r>
              <w:rPr>
                <w:sz w:val="22"/>
              </w:rPr>
              <w:t>Mailing Address:</w:t>
            </w:r>
          </w:p>
        </w:tc>
        <w:tc>
          <w:tcPr>
            <w:tcW w:w="5335" w:type="dxa"/>
            <w:tcBorders>
              <w:top w:val="single" w:sz="2" w:space="0" w:color="000000"/>
              <w:left w:val="nil"/>
              <w:bottom w:val="single" w:sz="2" w:space="0" w:color="000000"/>
              <w:right w:val="single" w:sz="2" w:space="0" w:color="000000"/>
            </w:tcBorders>
          </w:tcPr>
          <w:p w14:paraId="49178E8C" w14:textId="77777777" w:rsidR="005D7940" w:rsidRDefault="005D7940">
            <w:pPr>
              <w:spacing w:after="160" w:line="259" w:lineRule="auto"/>
              <w:ind w:left="0" w:right="0" w:firstLine="0"/>
              <w:jc w:val="left"/>
            </w:pPr>
          </w:p>
        </w:tc>
      </w:tr>
      <w:tr w:rsidR="005D7940" w14:paraId="06E34B21" w14:textId="77777777" w:rsidTr="00657FE7">
        <w:trPr>
          <w:trHeight w:val="600"/>
        </w:trPr>
        <w:tc>
          <w:tcPr>
            <w:tcW w:w="5171" w:type="dxa"/>
            <w:gridSpan w:val="2"/>
            <w:tcBorders>
              <w:top w:val="single" w:sz="2" w:space="0" w:color="000000"/>
              <w:left w:val="single" w:sz="2" w:space="0" w:color="000000"/>
              <w:bottom w:val="single" w:sz="2" w:space="0" w:color="000000"/>
              <w:right w:val="single" w:sz="2" w:space="0" w:color="000000"/>
            </w:tcBorders>
            <w:vAlign w:val="bottom"/>
          </w:tcPr>
          <w:p w14:paraId="355AE568" w14:textId="77777777" w:rsidR="005D7940" w:rsidRDefault="00965F8A">
            <w:pPr>
              <w:spacing w:after="0" w:line="259" w:lineRule="auto"/>
              <w:ind w:left="3" w:right="0" w:firstLine="0"/>
              <w:jc w:val="left"/>
            </w:pPr>
            <w:r>
              <w:rPr>
                <w:sz w:val="24"/>
              </w:rPr>
              <w:t>City:</w:t>
            </w:r>
          </w:p>
        </w:tc>
        <w:tc>
          <w:tcPr>
            <w:tcW w:w="5335" w:type="dxa"/>
            <w:tcBorders>
              <w:top w:val="single" w:sz="2" w:space="0" w:color="000000"/>
              <w:left w:val="single" w:sz="2" w:space="0" w:color="000000"/>
              <w:bottom w:val="single" w:sz="2" w:space="0" w:color="000000"/>
              <w:right w:val="single" w:sz="2" w:space="0" w:color="000000"/>
            </w:tcBorders>
            <w:vAlign w:val="center"/>
          </w:tcPr>
          <w:p w14:paraId="7B1F9D52" w14:textId="77777777" w:rsidR="005D7940" w:rsidRDefault="00965F8A">
            <w:pPr>
              <w:spacing w:after="0" w:line="259" w:lineRule="auto"/>
              <w:ind w:left="0" w:right="0" w:firstLine="0"/>
              <w:jc w:val="left"/>
            </w:pPr>
            <w:r>
              <w:rPr>
                <w:sz w:val="22"/>
              </w:rPr>
              <w:t>State:</w:t>
            </w:r>
          </w:p>
        </w:tc>
      </w:tr>
      <w:tr w:rsidR="005D7940" w14:paraId="630E390D" w14:textId="77777777" w:rsidTr="00657FE7">
        <w:trPr>
          <w:trHeight w:val="658"/>
        </w:trPr>
        <w:tc>
          <w:tcPr>
            <w:tcW w:w="5171" w:type="dxa"/>
            <w:gridSpan w:val="2"/>
            <w:tcBorders>
              <w:top w:val="single" w:sz="2" w:space="0" w:color="000000"/>
              <w:left w:val="single" w:sz="2" w:space="0" w:color="000000"/>
              <w:bottom w:val="single" w:sz="2" w:space="0" w:color="000000"/>
              <w:right w:val="single" w:sz="2" w:space="0" w:color="000000"/>
            </w:tcBorders>
            <w:vAlign w:val="center"/>
          </w:tcPr>
          <w:p w14:paraId="58C5D9AC" w14:textId="77777777" w:rsidR="005D7940" w:rsidRDefault="00965F8A">
            <w:pPr>
              <w:spacing w:after="0" w:line="259" w:lineRule="auto"/>
              <w:ind w:left="13" w:right="0" w:firstLine="0"/>
              <w:jc w:val="left"/>
            </w:pPr>
            <w:r>
              <w:rPr>
                <w:sz w:val="22"/>
              </w:rPr>
              <w:t>Postal Code:</w:t>
            </w:r>
          </w:p>
        </w:tc>
        <w:tc>
          <w:tcPr>
            <w:tcW w:w="5335" w:type="dxa"/>
            <w:tcBorders>
              <w:top w:val="single" w:sz="2" w:space="0" w:color="000000"/>
              <w:left w:val="single" w:sz="2" w:space="0" w:color="000000"/>
              <w:bottom w:val="single" w:sz="2" w:space="0" w:color="000000"/>
              <w:right w:val="single" w:sz="2" w:space="0" w:color="000000"/>
            </w:tcBorders>
            <w:vAlign w:val="center"/>
          </w:tcPr>
          <w:p w14:paraId="393C8D87" w14:textId="77777777" w:rsidR="005D7940" w:rsidRDefault="00965F8A">
            <w:pPr>
              <w:spacing w:after="0" w:line="259" w:lineRule="auto"/>
              <w:ind w:left="19" w:right="0" w:firstLine="0"/>
              <w:jc w:val="left"/>
            </w:pPr>
            <w:r>
              <w:rPr>
                <w:sz w:val="22"/>
              </w:rPr>
              <w:t>Date of Birth (dd/mm/</w:t>
            </w:r>
            <w:proofErr w:type="spellStart"/>
            <w:r>
              <w:rPr>
                <w:sz w:val="22"/>
              </w:rPr>
              <w:t>yyyy</w:t>
            </w:r>
            <w:proofErr w:type="spellEnd"/>
            <w:r>
              <w:rPr>
                <w:sz w:val="22"/>
              </w:rPr>
              <w:t>):</w:t>
            </w:r>
          </w:p>
        </w:tc>
      </w:tr>
      <w:tr w:rsidR="005D7940" w14:paraId="26B438A6" w14:textId="77777777" w:rsidTr="00657FE7">
        <w:trPr>
          <w:trHeight w:val="539"/>
        </w:trPr>
        <w:tc>
          <w:tcPr>
            <w:tcW w:w="5171" w:type="dxa"/>
            <w:gridSpan w:val="2"/>
            <w:tcBorders>
              <w:top w:val="single" w:sz="2" w:space="0" w:color="000000"/>
              <w:left w:val="single" w:sz="2" w:space="0" w:color="000000"/>
              <w:bottom w:val="single" w:sz="2" w:space="0" w:color="000000"/>
              <w:right w:val="single" w:sz="2" w:space="0" w:color="000000"/>
            </w:tcBorders>
            <w:vAlign w:val="bottom"/>
          </w:tcPr>
          <w:p w14:paraId="33AF8CBA" w14:textId="77777777" w:rsidR="005D7940" w:rsidRDefault="00965F8A">
            <w:pPr>
              <w:spacing w:after="0" w:line="259" w:lineRule="auto"/>
              <w:ind w:left="3" w:right="0" w:firstLine="0"/>
              <w:jc w:val="left"/>
            </w:pPr>
            <w:r>
              <w:rPr>
                <w:sz w:val="22"/>
              </w:rPr>
              <w:t>Gender (Male/Female):</w:t>
            </w:r>
          </w:p>
        </w:tc>
        <w:tc>
          <w:tcPr>
            <w:tcW w:w="5335" w:type="dxa"/>
            <w:tcBorders>
              <w:top w:val="single" w:sz="2" w:space="0" w:color="000000"/>
              <w:left w:val="single" w:sz="2" w:space="0" w:color="000000"/>
              <w:bottom w:val="single" w:sz="2" w:space="0" w:color="000000"/>
              <w:right w:val="single" w:sz="2" w:space="0" w:color="000000"/>
            </w:tcBorders>
            <w:vAlign w:val="bottom"/>
          </w:tcPr>
          <w:p w14:paraId="70B68FB6" w14:textId="77777777" w:rsidR="005D7940" w:rsidRDefault="00965F8A">
            <w:pPr>
              <w:spacing w:after="0" w:line="259" w:lineRule="auto"/>
              <w:ind w:left="14" w:right="0" w:firstLine="0"/>
              <w:jc w:val="left"/>
            </w:pPr>
            <w:r>
              <w:rPr>
                <w:sz w:val="22"/>
              </w:rPr>
              <w:t>*Are you under 18 years of age? (Yes/ No)</w:t>
            </w:r>
          </w:p>
        </w:tc>
      </w:tr>
      <w:tr w:rsidR="005D7940" w14:paraId="45611EFB" w14:textId="77777777" w:rsidTr="00657FE7">
        <w:trPr>
          <w:trHeight w:val="539"/>
        </w:trPr>
        <w:tc>
          <w:tcPr>
            <w:tcW w:w="10507" w:type="dxa"/>
            <w:gridSpan w:val="3"/>
            <w:tcBorders>
              <w:top w:val="single" w:sz="2" w:space="0" w:color="000000"/>
              <w:left w:val="single" w:sz="2" w:space="0" w:color="000000"/>
              <w:bottom w:val="single" w:sz="2" w:space="0" w:color="000000"/>
              <w:right w:val="single" w:sz="2" w:space="0" w:color="000000"/>
            </w:tcBorders>
            <w:vAlign w:val="bottom"/>
          </w:tcPr>
          <w:p w14:paraId="6AEDF1C6" w14:textId="77777777" w:rsidR="005D7940" w:rsidRPr="00B027EA" w:rsidRDefault="00965F8A">
            <w:pPr>
              <w:spacing w:after="0" w:line="259" w:lineRule="auto"/>
              <w:ind w:right="0" w:firstLine="0"/>
              <w:jc w:val="left"/>
              <w:rPr>
                <w:b/>
                <w:bCs/>
              </w:rPr>
            </w:pPr>
            <w:r w:rsidRPr="00B027EA">
              <w:rPr>
                <w:b/>
                <w:bCs/>
                <w:sz w:val="24"/>
              </w:rPr>
              <w:t>OTHER INFORMATION</w:t>
            </w:r>
          </w:p>
        </w:tc>
      </w:tr>
      <w:tr w:rsidR="005D7940" w14:paraId="4543A615" w14:textId="77777777" w:rsidTr="00657FE7">
        <w:trPr>
          <w:trHeight w:val="715"/>
        </w:trPr>
        <w:tc>
          <w:tcPr>
            <w:tcW w:w="5171" w:type="dxa"/>
            <w:gridSpan w:val="2"/>
            <w:tcBorders>
              <w:top w:val="single" w:sz="2" w:space="0" w:color="000000"/>
              <w:left w:val="single" w:sz="2" w:space="0" w:color="000000"/>
              <w:bottom w:val="single" w:sz="2" w:space="0" w:color="000000"/>
              <w:right w:val="single" w:sz="2" w:space="0" w:color="000000"/>
            </w:tcBorders>
            <w:vAlign w:val="center"/>
          </w:tcPr>
          <w:p w14:paraId="39EE6C4F" w14:textId="721FC03A" w:rsidR="005D7940" w:rsidRDefault="00B027EA">
            <w:pPr>
              <w:spacing w:after="0" w:line="259" w:lineRule="auto"/>
              <w:ind w:left="58" w:right="0" w:firstLine="0"/>
              <w:jc w:val="left"/>
            </w:pPr>
            <w:r>
              <w:rPr>
                <w:sz w:val="22"/>
              </w:rPr>
              <w:t>Is this your First time or Rededication of Water Baptism? If so, when?</w:t>
            </w:r>
            <w:r>
              <w:rPr>
                <w:sz w:val="22"/>
              </w:rPr>
              <w:br/>
            </w:r>
          </w:p>
        </w:tc>
        <w:tc>
          <w:tcPr>
            <w:tcW w:w="5335" w:type="dxa"/>
            <w:tcBorders>
              <w:top w:val="single" w:sz="2" w:space="0" w:color="000000"/>
              <w:left w:val="single" w:sz="2" w:space="0" w:color="000000"/>
              <w:bottom w:val="single" w:sz="2" w:space="0" w:color="000000"/>
              <w:right w:val="single" w:sz="2" w:space="0" w:color="000000"/>
            </w:tcBorders>
          </w:tcPr>
          <w:p w14:paraId="0ABDE679" w14:textId="77777777" w:rsidR="005D7940" w:rsidRDefault="00965F8A">
            <w:pPr>
              <w:tabs>
                <w:tab w:val="center" w:pos="3898"/>
                <w:tab w:val="right" w:pos="5216"/>
              </w:tabs>
              <w:spacing w:after="263" w:line="259" w:lineRule="auto"/>
              <w:ind w:left="0" w:right="0" w:firstLine="0"/>
              <w:jc w:val="left"/>
            </w:pPr>
            <w:r>
              <w:rPr>
                <w:sz w:val="22"/>
              </w:rPr>
              <w:t>Time of Water Baptism Service:</w:t>
            </w:r>
            <w:r>
              <w:rPr>
                <w:sz w:val="22"/>
              </w:rPr>
              <w:tab/>
              <w:t>9:45</w:t>
            </w:r>
            <w:r>
              <w:rPr>
                <w:sz w:val="22"/>
              </w:rPr>
              <w:tab/>
              <w:t>11:45</w:t>
            </w:r>
          </w:p>
          <w:p w14:paraId="323F6648" w14:textId="77777777" w:rsidR="005D7940" w:rsidRDefault="00965F8A">
            <w:pPr>
              <w:tabs>
                <w:tab w:val="center" w:pos="3464"/>
              </w:tabs>
              <w:spacing w:after="0" w:line="259" w:lineRule="auto"/>
              <w:ind w:left="0" w:right="0" w:firstLine="0"/>
              <w:jc w:val="left"/>
            </w:pPr>
            <w:r>
              <w:rPr>
                <w:sz w:val="18"/>
              </w:rPr>
              <w:t>(please circle accordingly)</w:t>
            </w:r>
            <w:r>
              <w:rPr>
                <w:sz w:val="18"/>
              </w:rPr>
              <w:tab/>
            </w:r>
            <w:proofErr w:type="gramStart"/>
            <w:r>
              <w:rPr>
                <w:sz w:val="18"/>
              </w:rPr>
              <w:t>Other :</w:t>
            </w:r>
            <w:proofErr w:type="gramEnd"/>
            <w:r>
              <w:rPr>
                <w:sz w:val="18"/>
              </w:rPr>
              <w:t xml:space="preserve"> </w:t>
            </w:r>
            <w:r>
              <w:rPr>
                <w:noProof/>
              </w:rPr>
              <w:drawing>
                <wp:inline distT="0" distB="0" distL="0" distR="0" wp14:anchorId="6F298760" wp14:editId="273B54E7">
                  <wp:extent cx="841249" cy="18294"/>
                  <wp:effectExtent l="0" t="0" r="0" b="0"/>
                  <wp:docPr id="4749" name="Picture 4749"/>
                  <wp:cNvGraphicFramePr/>
                  <a:graphic xmlns:a="http://schemas.openxmlformats.org/drawingml/2006/main">
                    <a:graphicData uri="http://schemas.openxmlformats.org/drawingml/2006/picture">
                      <pic:pic xmlns:pic="http://schemas.openxmlformats.org/drawingml/2006/picture">
                        <pic:nvPicPr>
                          <pic:cNvPr id="4749" name="Picture 4749"/>
                          <pic:cNvPicPr/>
                        </pic:nvPicPr>
                        <pic:blipFill>
                          <a:blip r:embed="rId8"/>
                          <a:stretch>
                            <a:fillRect/>
                          </a:stretch>
                        </pic:blipFill>
                        <pic:spPr>
                          <a:xfrm>
                            <a:off x="0" y="0"/>
                            <a:ext cx="841249" cy="18294"/>
                          </a:xfrm>
                          <a:prstGeom prst="rect">
                            <a:avLst/>
                          </a:prstGeom>
                        </pic:spPr>
                      </pic:pic>
                    </a:graphicData>
                  </a:graphic>
                </wp:inline>
              </w:drawing>
            </w:r>
          </w:p>
        </w:tc>
      </w:tr>
      <w:tr w:rsidR="005D7940" w14:paraId="769053D3" w14:textId="77777777" w:rsidTr="00657FE7">
        <w:trPr>
          <w:trHeight w:val="777"/>
        </w:trPr>
        <w:tc>
          <w:tcPr>
            <w:tcW w:w="2518" w:type="dxa"/>
            <w:tcBorders>
              <w:top w:val="single" w:sz="2" w:space="0" w:color="000000"/>
              <w:left w:val="single" w:sz="2" w:space="0" w:color="000000"/>
              <w:bottom w:val="single" w:sz="2" w:space="0" w:color="000000"/>
              <w:right w:val="single" w:sz="2" w:space="0" w:color="000000"/>
            </w:tcBorders>
          </w:tcPr>
          <w:p w14:paraId="4F4749DF" w14:textId="77777777" w:rsidR="005D7940" w:rsidRDefault="00965F8A">
            <w:pPr>
              <w:spacing w:after="0" w:line="259" w:lineRule="auto"/>
              <w:ind w:left="58" w:right="0" w:firstLine="0"/>
              <w:jc w:val="left"/>
            </w:pPr>
            <w:r>
              <w:rPr>
                <w:sz w:val="22"/>
              </w:rPr>
              <w:t>NHLV Church Member</w:t>
            </w:r>
          </w:p>
          <w:p w14:paraId="7CE9CC78" w14:textId="77777777" w:rsidR="005D7940" w:rsidRDefault="00965F8A">
            <w:pPr>
              <w:spacing w:after="0" w:line="259" w:lineRule="auto"/>
              <w:ind w:left="600" w:right="0" w:firstLine="0"/>
              <w:jc w:val="left"/>
            </w:pPr>
            <w:r>
              <w:rPr>
                <w:sz w:val="22"/>
              </w:rPr>
              <w:t>(Yes / No)</w:t>
            </w:r>
          </w:p>
        </w:tc>
        <w:tc>
          <w:tcPr>
            <w:tcW w:w="2653" w:type="dxa"/>
            <w:tcBorders>
              <w:top w:val="single" w:sz="2" w:space="0" w:color="000000"/>
              <w:left w:val="single" w:sz="2" w:space="0" w:color="000000"/>
              <w:bottom w:val="single" w:sz="2" w:space="0" w:color="000000"/>
              <w:right w:val="single" w:sz="2" w:space="0" w:color="000000"/>
            </w:tcBorders>
          </w:tcPr>
          <w:p w14:paraId="30561D58" w14:textId="11834CEF" w:rsidR="005D7940" w:rsidRDefault="00851042" w:rsidP="00657FE7">
            <w:pPr>
              <w:spacing w:after="0" w:line="259" w:lineRule="auto"/>
              <w:ind w:left="757" w:right="0" w:hanging="442"/>
              <w:jc w:val="left"/>
            </w:pPr>
            <w:r>
              <w:rPr>
                <w:sz w:val="22"/>
              </w:rPr>
              <w:t>Victory</w:t>
            </w:r>
            <w:r w:rsidR="00965F8A">
              <w:rPr>
                <w:sz w:val="22"/>
              </w:rPr>
              <w:t xml:space="preserve"> Group Member </w:t>
            </w:r>
            <w:r w:rsidR="00657FE7">
              <w:rPr>
                <w:sz w:val="22"/>
              </w:rPr>
              <w:br/>
            </w:r>
            <w:r w:rsidR="00965F8A">
              <w:rPr>
                <w:sz w:val="22"/>
              </w:rPr>
              <w:t>(Yes / No)</w:t>
            </w:r>
          </w:p>
        </w:tc>
        <w:tc>
          <w:tcPr>
            <w:tcW w:w="5335" w:type="dxa"/>
            <w:tcBorders>
              <w:top w:val="single" w:sz="2" w:space="0" w:color="000000"/>
              <w:left w:val="single" w:sz="2" w:space="0" w:color="000000"/>
              <w:bottom w:val="single" w:sz="2" w:space="0" w:color="000000"/>
              <w:right w:val="single" w:sz="2" w:space="0" w:color="000000"/>
            </w:tcBorders>
          </w:tcPr>
          <w:p w14:paraId="72B07549" w14:textId="77777777" w:rsidR="005D7940" w:rsidRDefault="00965F8A">
            <w:pPr>
              <w:spacing w:after="0" w:line="259" w:lineRule="auto"/>
              <w:ind w:left="65" w:right="0" w:firstLine="0"/>
              <w:jc w:val="left"/>
            </w:pPr>
            <w:r>
              <w:rPr>
                <w:sz w:val="22"/>
              </w:rPr>
              <w:t>Life Group Leader(s):</w:t>
            </w:r>
          </w:p>
        </w:tc>
      </w:tr>
      <w:tr w:rsidR="005D7940" w14:paraId="277B61D4" w14:textId="77777777" w:rsidTr="00657FE7">
        <w:trPr>
          <w:trHeight w:val="655"/>
        </w:trPr>
        <w:tc>
          <w:tcPr>
            <w:tcW w:w="10507" w:type="dxa"/>
            <w:gridSpan w:val="3"/>
            <w:tcBorders>
              <w:top w:val="single" w:sz="2" w:space="0" w:color="000000"/>
              <w:left w:val="single" w:sz="2" w:space="0" w:color="000000"/>
              <w:bottom w:val="single" w:sz="2" w:space="0" w:color="000000"/>
              <w:right w:val="single" w:sz="2" w:space="0" w:color="000000"/>
            </w:tcBorders>
            <w:vAlign w:val="center"/>
          </w:tcPr>
          <w:p w14:paraId="19ECAB7C" w14:textId="77777777" w:rsidR="005D7940" w:rsidRDefault="00965F8A">
            <w:pPr>
              <w:tabs>
                <w:tab w:val="center" w:pos="6378"/>
              </w:tabs>
              <w:spacing w:after="0" w:line="259" w:lineRule="auto"/>
              <w:ind w:left="0" w:right="0" w:firstLine="0"/>
              <w:jc w:val="left"/>
            </w:pPr>
            <w:r>
              <w:rPr>
                <w:sz w:val="22"/>
              </w:rPr>
              <w:t>Currently Serving in a NHLV Ministry? (Yes/ No)</w:t>
            </w:r>
            <w:r>
              <w:rPr>
                <w:sz w:val="22"/>
              </w:rPr>
              <w:tab/>
              <w:t>Name of Ministry Leader:</w:t>
            </w:r>
          </w:p>
        </w:tc>
      </w:tr>
      <w:tr w:rsidR="005D7940" w14:paraId="0F395366" w14:textId="77777777" w:rsidTr="00657FE7">
        <w:trPr>
          <w:trHeight w:val="600"/>
        </w:trPr>
        <w:tc>
          <w:tcPr>
            <w:tcW w:w="10507" w:type="dxa"/>
            <w:gridSpan w:val="3"/>
            <w:tcBorders>
              <w:top w:val="single" w:sz="2" w:space="0" w:color="000000"/>
              <w:left w:val="single" w:sz="2" w:space="0" w:color="000000"/>
              <w:bottom w:val="single" w:sz="2" w:space="0" w:color="000000"/>
              <w:right w:val="single" w:sz="2" w:space="0" w:color="000000"/>
            </w:tcBorders>
            <w:vAlign w:val="center"/>
          </w:tcPr>
          <w:p w14:paraId="4364DB2E" w14:textId="77777777" w:rsidR="005D7940" w:rsidRDefault="00965F8A">
            <w:pPr>
              <w:spacing w:after="0" w:line="259" w:lineRule="auto"/>
              <w:ind w:right="0" w:firstLine="0"/>
              <w:jc w:val="left"/>
            </w:pPr>
            <w:r>
              <w:rPr>
                <w:sz w:val="22"/>
              </w:rPr>
              <w:t>When did you accept Jesus Christ as your personal Savior (dd/mm/</w:t>
            </w:r>
            <w:proofErr w:type="spellStart"/>
            <w:r>
              <w:rPr>
                <w:sz w:val="22"/>
              </w:rPr>
              <w:t>yyyy</w:t>
            </w:r>
            <w:proofErr w:type="spellEnd"/>
            <w:r>
              <w:rPr>
                <w:sz w:val="22"/>
              </w:rPr>
              <w:t>)?</w:t>
            </w:r>
          </w:p>
        </w:tc>
      </w:tr>
      <w:tr w:rsidR="005D7940" w14:paraId="4EBACD0D" w14:textId="77777777" w:rsidTr="00B027EA">
        <w:trPr>
          <w:trHeight w:val="840"/>
        </w:trPr>
        <w:tc>
          <w:tcPr>
            <w:tcW w:w="10507" w:type="dxa"/>
            <w:gridSpan w:val="3"/>
            <w:tcBorders>
              <w:top w:val="single" w:sz="2" w:space="0" w:color="000000"/>
              <w:left w:val="single" w:sz="2" w:space="0" w:color="000000"/>
              <w:bottom w:val="single" w:sz="2" w:space="0" w:color="000000"/>
              <w:right w:val="single" w:sz="2" w:space="0" w:color="000000"/>
            </w:tcBorders>
          </w:tcPr>
          <w:p w14:paraId="254121CF" w14:textId="77777777" w:rsidR="005D7940" w:rsidRDefault="00965F8A">
            <w:pPr>
              <w:spacing w:after="0" w:line="259" w:lineRule="auto"/>
              <w:ind w:right="0" w:firstLine="0"/>
              <w:jc w:val="left"/>
            </w:pPr>
            <w:r>
              <w:rPr>
                <w:sz w:val="22"/>
              </w:rPr>
              <w:t>Any Comments or Questions:</w:t>
            </w:r>
          </w:p>
        </w:tc>
      </w:tr>
    </w:tbl>
    <w:p w14:paraId="65842E9B" w14:textId="77777777" w:rsidR="00B027EA" w:rsidRPr="00B027EA" w:rsidRDefault="00B027EA">
      <w:pPr>
        <w:spacing w:after="86" w:line="259" w:lineRule="auto"/>
        <w:ind w:left="53" w:right="0" w:firstLine="0"/>
        <w:jc w:val="left"/>
        <w:rPr>
          <w:sz w:val="10"/>
          <w:szCs w:val="10"/>
        </w:rPr>
      </w:pPr>
    </w:p>
    <w:p w14:paraId="6F59572B" w14:textId="5CAFF62E" w:rsidR="005D7940" w:rsidRDefault="00965F8A">
      <w:pPr>
        <w:spacing w:after="86" w:line="259" w:lineRule="auto"/>
        <w:ind w:left="53" w:right="0" w:firstLine="0"/>
        <w:jc w:val="left"/>
      </w:pPr>
      <w:r>
        <w:rPr>
          <w:noProof/>
        </w:rPr>
        <w:drawing>
          <wp:inline distT="0" distB="0" distL="0" distR="0" wp14:anchorId="2A34F278" wp14:editId="4C46A32F">
            <wp:extent cx="5696712" cy="36587"/>
            <wp:effectExtent l="0" t="0" r="0" b="0"/>
            <wp:docPr id="8956" name="Picture 8956"/>
            <wp:cNvGraphicFramePr/>
            <a:graphic xmlns:a="http://schemas.openxmlformats.org/drawingml/2006/main">
              <a:graphicData uri="http://schemas.openxmlformats.org/drawingml/2006/picture">
                <pic:pic xmlns:pic="http://schemas.openxmlformats.org/drawingml/2006/picture">
                  <pic:nvPicPr>
                    <pic:cNvPr id="8956" name="Picture 8956"/>
                    <pic:cNvPicPr/>
                  </pic:nvPicPr>
                  <pic:blipFill>
                    <a:blip r:embed="rId9"/>
                    <a:stretch>
                      <a:fillRect/>
                    </a:stretch>
                  </pic:blipFill>
                  <pic:spPr>
                    <a:xfrm>
                      <a:off x="0" y="0"/>
                      <a:ext cx="5696712" cy="36587"/>
                    </a:xfrm>
                    <a:prstGeom prst="rect">
                      <a:avLst/>
                    </a:prstGeom>
                  </pic:spPr>
                </pic:pic>
              </a:graphicData>
            </a:graphic>
          </wp:inline>
        </w:drawing>
      </w:r>
    </w:p>
    <w:tbl>
      <w:tblPr>
        <w:tblStyle w:val="TableGrid"/>
        <w:tblW w:w="7392" w:type="dxa"/>
        <w:tblInd w:w="394" w:type="dxa"/>
        <w:tblLook w:val="04A0" w:firstRow="1" w:lastRow="0" w:firstColumn="1" w:lastColumn="0" w:noHBand="0" w:noVBand="1"/>
      </w:tblPr>
      <w:tblGrid>
        <w:gridCol w:w="5266"/>
        <w:gridCol w:w="2126"/>
      </w:tblGrid>
      <w:tr w:rsidR="005D7940" w14:paraId="5E0496EF" w14:textId="77777777">
        <w:trPr>
          <w:trHeight w:val="216"/>
        </w:trPr>
        <w:tc>
          <w:tcPr>
            <w:tcW w:w="5266" w:type="dxa"/>
            <w:tcBorders>
              <w:top w:val="nil"/>
              <w:left w:val="nil"/>
              <w:bottom w:val="nil"/>
              <w:right w:val="nil"/>
            </w:tcBorders>
          </w:tcPr>
          <w:p w14:paraId="5171F898" w14:textId="77777777" w:rsidR="005D7940" w:rsidRDefault="00965F8A">
            <w:pPr>
              <w:spacing w:after="0" w:line="259" w:lineRule="auto"/>
              <w:ind w:left="0" w:right="0" w:firstLine="0"/>
              <w:jc w:val="left"/>
            </w:pPr>
            <w:r>
              <w:rPr>
                <w:sz w:val="22"/>
              </w:rPr>
              <w:t>Signature of Baptism Candidate</w:t>
            </w:r>
          </w:p>
        </w:tc>
        <w:tc>
          <w:tcPr>
            <w:tcW w:w="2126" w:type="dxa"/>
            <w:tcBorders>
              <w:top w:val="nil"/>
              <w:left w:val="nil"/>
              <w:bottom w:val="nil"/>
              <w:right w:val="nil"/>
            </w:tcBorders>
          </w:tcPr>
          <w:p w14:paraId="1C5AAF52" w14:textId="77777777" w:rsidR="005D7940" w:rsidRDefault="00965F8A">
            <w:pPr>
              <w:spacing w:after="0" w:line="259" w:lineRule="auto"/>
              <w:ind w:left="0" w:right="0" w:firstLine="0"/>
              <w:jc w:val="right"/>
            </w:pPr>
            <w:r>
              <w:rPr>
                <w:sz w:val="22"/>
              </w:rPr>
              <w:t>Date</w:t>
            </w:r>
          </w:p>
        </w:tc>
      </w:tr>
    </w:tbl>
    <w:p w14:paraId="711F26DD" w14:textId="77777777" w:rsidR="005D7940" w:rsidRDefault="00965F8A">
      <w:pPr>
        <w:spacing w:after="96" w:line="259" w:lineRule="auto"/>
        <w:ind w:left="58" w:right="0" w:firstLine="0"/>
        <w:jc w:val="left"/>
      </w:pPr>
      <w:r>
        <w:rPr>
          <w:noProof/>
        </w:rPr>
        <w:drawing>
          <wp:inline distT="0" distB="0" distL="0" distR="0" wp14:anchorId="4CEF27C0" wp14:editId="0DD4DD40">
            <wp:extent cx="5693664" cy="39636"/>
            <wp:effectExtent l="0" t="0" r="0" b="0"/>
            <wp:docPr id="8958" name="Picture 8958"/>
            <wp:cNvGraphicFramePr/>
            <a:graphic xmlns:a="http://schemas.openxmlformats.org/drawingml/2006/main">
              <a:graphicData uri="http://schemas.openxmlformats.org/drawingml/2006/picture">
                <pic:pic xmlns:pic="http://schemas.openxmlformats.org/drawingml/2006/picture">
                  <pic:nvPicPr>
                    <pic:cNvPr id="8958" name="Picture 8958"/>
                    <pic:cNvPicPr/>
                  </pic:nvPicPr>
                  <pic:blipFill>
                    <a:blip r:embed="rId10"/>
                    <a:stretch>
                      <a:fillRect/>
                    </a:stretch>
                  </pic:blipFill>
                  <pic:spPr>
                    <a:xfrm>
                      <a:off x="0" y="0"/>
                      <a:ext cx="5693664" cy="39636"/>
                    </a:xfrm>
                    <a:prstGeom prst="rect">
                      <a:avLst/>
                    </a:prstGeom>
                  </pic:spPr>
                </pic:pic>
              </a:graphicData>
            </a:graphic>
          </wp:inline>
        </w:drawing>
      </w:r>
    </w:p>
    <w:p w14:paraId="7A8D0F1F" w14:textId="423FF637" w:rsidR="005D7940" w:rsidRDefault="00965F8A" w:rsidP="00362E69">
      <w:pPr>
        <w:tabs>
          <w:tab w:val="center" w:pos="7591"/>
        </w:tabs>
        <w:spacing w:after="94" w:line="259" w:lineRule="auto"/>
        <w:ind w:left="0" w:right="0" w:firstLine="0"/>
        <w:jc w:val="left"/>
      </w:pPr>
      <w:r>
        <w:rPr>
          <w:sz w:val="22"/>
        </w:rPr>
        <w:t>*Signature of Parent/Guardian of Minor</w:t>
      </w:r>
      <w:r>
        <w:rPr>
          <w:sz w:val="22"/>
        </w:rPr>
        <w:tab/>
        <w:t>Date</w:t>
      </w:r>
    </w:p>
    <w:sectPr w:rsidR="005D7940">
      <w:headerReference w:type="default" r:id="rId11"/>
      <w:footerReference w:type="default" r:id="rId12"/>
      <w:pgSz w:w="12240" w:h="15840"/>
      <w:pgMar w:top="820" w:right="1378" w:bottom="879" w:left="124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96D8F9" w14:textId="77777777" w:rsidR="000C2168" w:rsidRDefault="000C2168" w:rsidP="00657FE7">
      <w:pPr>
        <w:spacing w:after="0" w:line="240" w:lineRule="auto"/>
      </w:pPr>
      <w:r>
        <w:separator/>
      </w:r>
    </w:p>
  </w:endnote>
  <w:endnote w:type="continuationSeparator" w:id="0">
    <w:p w14:paraId="76E8E3A8" w14:textId="77777777" w:rsidR="000C2168" w:rsidRDefault="000C2168" w:rsidP="00657F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EF5968" w14:textId="364C1D87" w:rsidR="00362E69" w:rsidRDefault="00362E69" w:rsidP="00362E69">
    <w:pPr>
      <w:spacing w:after="0" w:line="238" w:lineRule="auto"/>
      <w:ind w:left="1530" w:right="1322" w:hanging="810"/>
      <w:jc w:val="center"/>
    </w:pPr>
    <w:r>
      <w:rPr>
        <w:rFonts w:ascii="Times New Roman" w:eastAsia="Times New Roman" w:hAnsi="Times New Roman" w:cs="Times New Roman"/>
        <w:sz w:val="18"/>
      </w:rPr>
      <w:t>6344 W. Sahara Ave. Las Vegas, NV 89146 Office: (702) 487-8439 www.newhopelasvegas.com</w:t>
    </w:r>
  </w:p>
  <w:p w14:paraId="5C044AF4" w14:textId="5E45C152" w:rsidR="00362E69" w:rsidRDefault="00362E69" w:rsidP="00362E69">
    <w:pPr>
      <w:pStyle w:val="Footer"/>
      <w:jc w:val="center"/>
    </w:pPr>
    <w:r>
      <w:rPr>
        <w:sz w:val="2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9DF3082" w14:textId="77777777" w:rsidR="000C2168" w:rsidRDefault="000C2168" w:rsidP="00657FE7">
      <w:pPr>
        <w:spacing w:after="0" w:line="240" w:lineRule="auto"/>
      </w:pPr>
      <w:r>
        <w:separator/>
      </w:r>
    </w:p>
  </w:footnote>
  <w:footnote w:type="continuationSeparator" w:id="0">
    <w:p w14:paraId="6D4EDE59" w14:textId="77777777" w:rsidR="000C2168" w:rsidRDefault="000C2168" w:rsidP="00657FE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666FE0" w14:textId="1F518A30" w:rsidR="00657FE7" w:rsidRDefault="00657FE7" w:rsidP="00657FE7">
    <w:pPr>
      <w:pStyle w:val="Header"/>
      <w:jc w:val="center"/>
    </w:pPr>
    <w:r>
      <w:rPr>
        <w:noProof/>
      </w:rPr>
      <w:drawing>
        <wp:anchor distT="0" distB="0" distL="114300" distR="114300" simplePos="0" relativeHeight="251659264" behindDoc="1" locked="0" layoutInCell="1" allowOverlap="1" wp14:anchorId="734E571A" wp14:editId="22F06DEF">
          <wp:simplePos x="0" y="0"/>
          <wp:positionH relativeFrom="column">
            <wp:posOffset>1667226</wp:posOffset>
          </wp:positionH>
          <wp:positionV relativeFrom="paragraph">
            <wp:posOffset>-245754</wp:posOffset>
          </wp:positionV>
          <wp:extent cx="2784144" cy="55384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HL Logo LV Sahara - Open.jpg"/>
                  <pic:cNvPicPr/>
                </pic:nvPicPr>
                <pic:blipFill rotWithShape="1">
                  <a:blip r:embed="rId1">
                    <a:extLst>
                      <a:ext uri="{28A0092B-C50C-407E-A947-70E740481C1C}">
                        <a14:useLocalDpi xmlns:a14="http://schemas.microsoft.com/office/drawing/2010/main" val="0"/>
                      </a:ext>
                    </a:extLst>
                  </a:blip>
                  <a:srcRect l="6370" t="23630" r="2084" b="35386"/>
                  <a:stretch/>
                </pic:blipFill>
                <pic:spPr bwMode="auto">
                  <a:xfrm>
                    <a:off x="0" y="0"/>
                    <a:ext cx="2784144" cy="55384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5481D335" w14:textId="43B20408" w:rsidR="00657FE7" w:rsidRDefault="00657FE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 id="_x0000_i1058" style="width:2.9pt;height:2.9pt" coordsize="" o:spt="100" o:bullet="t" adj="0,,0" path="" stroked="f">
        <v:stroke joinstyle="miter"/>
        <v:imagedata r:id="rId1" o:title="image9"/>
        <v:formulas/>
        <v:path o:connecttype="segments"/>
      </v:shape>
    </w:pict>
  </w:numPicBullet>
  <w:abstractNum w:abstractNumId="0" w15:restartNumberingAfterBreak="0">
    <w:nsid w:val="28ED535D"/>
    <w:multiLevelType w:val="hybridMultilevel"/>
    <w:tmpl w:val="CED66D54"/>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1" w15:restartNumberingAfterBreak="0">
    <w:nsid w:val="58F15FFE"/>
    <w:multiLevelType w:val="hybridMultilevel"/>
    <w:tmpl w:val="E26018F6"/>
    <w:lvl w:ilvl="0" w:tplc="04090001">
      <w:start w:val="1"/>
      <w:numFmt w:val="bullet"/>
      <w:lvlText w:val=""/>
      <w:lvlJc w:val="left"/>
      <w:pPr>
        <w:ind w:left="730" w:hanging="360"/>
      </w:pPr>
      <w:rPr>
        <w:rFonts w:ascii="Symbol" w:hAnsi="Symbol" w:hint="default"/>
      </w:rPr>
    </w:lvl>
    <w:lvl w:ilvl="1" w:tplc="04090003" w:tentative="1">
      <w:start w:val="1"/>
      <w:numFmt w:val="bullet"/>
      <w:lvlText w:val="o"/>
      <w:lvlJc w:val="left"/>
      <w:pPr>
        <w:ind w:left="1450" w:hanging="360"/>
      </w:pPr>
      <w:rPr>
        <w:rFonts w:ascii="Courier New" w:hAnsi="Courier New" w:cs="Courier New" w:hint="default"/>
      </w:rPr>
    </w:lvl>
    <w:lvl w:ilvl="2" w:tplc="04090005" w:tentative="1">
      <w:start w:val="1"/>
      <w:numFmt w:val="bullet"/>
      <w:lvlText w:val=""/>
      <w:lvlJc w:val="left"/>
      <w:pPr>
        <w:ind w:left="2170" w:hanging="360"/>
      </w:pPr>
      <w:rPr>
        <w:rFonts w:ascii="Wingdings" w:hAnsi="Wingdings" w:hint="default"/>
      </w:rPr>
    </w:lvl>
    <w:lvl w:ilvl="3" w:tplc="04090001" w:tentative="1">
      <w:start w:val="1"/>
      <w:numFmt w:val="bullet"/>
      <w:lvlText w:val=""/>
      <w:lvlJc w:val="left"/>
      <w:pPr>
        <w:ind w:left="2890" w:hanging="360"/>
      </w:pPr>
      <w:rPr>
        <w:rFonts w:ascii="Symbol" w:hAnsi="Symbol" w:hint="default"/>
      </w:rPr>
    </w:lvl>
    <w:lvl w:ilvl="4" w:tplc="04090003" w:tentative="1">
      <w:start w:val="1"/>
      <w:numFmt w:val="bullet"/>
      <w:lvlText w:val="o"/>
      <w:lvlJc w:val="left"/>
      <w:pPr>
        <w:ind w:left="3610" w:hanging="360"/>
      </w:pPr>
      <w:rPr>
        <w:rFonts w:ascii="Courier New" w:hAnsi="Courier New" w:cs="Courier New" w:hint="default"/>
      </w:rPr>
    </w:lvl>
    <w:lvl w:ilvl="5" w:tplc="04090005" w:tentative="1">
      <w:start w:val="1"/>
      <w:numFmt w:val="bullet"/>
      <w:lvlText w:val=""/>
      <w:lvlJc w:val="left"/>
      <w:pPr>
        <w:ind w:left="4330" w:hanging="360"/>
      </w:pPr>
      <w:rPr>
        <w:rFonts w:ascii="Wingdings" w:hAnsi="Wingdings" w:hint="default"/>
      </w:rPr>
    </w:lvl>
    <w:lvl w:ilvl="6" w:tplc="04090001" w:tentative="1">
      <w:start w:val="1"/>
      <w:numFmt w:val="bullet"/>
      <w:lvlText w:val=""/>
      <w:lvlJc w:val="left"/>
      <w:pPr>
        <w:ind w:left="5050" w:hanging="360"/>
      </w:pPr>
      <w:rPr>
        <w:rFonts w:ascii="Symbol" w:hAnsi="Symbol" w:hint="default"/>
      </w:rPr>
    </w:lvl>
    <w:lvl w:ilvl="7" w:tplc="04090003" w:tentative="1">
      <w:start w:val="1"/>
      <w:numFmt w:val="bullet"/>
      <w:lvlText w:val="o"/>
      <w:lvlJc w:val="left"/>
      <w:pPr>
        <w:ind w:left="5770" w:hanging="360"/>
      </w:pPr>
      <w:rPr>
        <w:rFonts w:ascii="Courier New" w:hAnsi="Courier New" w:cs="Courier New" w:hint="default"/>
      </w:rPr>
    </w:lvl>
    <w:lvl w:ilvl="8" w:tplc="04090005" w:tentative="1">
      <w:start w:val="1"/>
      <w:numFmt w:val="bullet"/>
      <w:lvlText w:val=""/>
      <w:lvlJc w:val="left"/>
      <w:pPr>
        <w:ind w:left="6490" w:hanging="360"/>
      </w:pPr>
      <w:rPr>
        <w:rFonts w:ascii="Wingdings" w:hAnsi="Wingdings" w:hint="default"/>
      </w:rPr>
    </w:lvl>
  </w:abstractNum>
  <w:abstractNum w:abstractNumId="2" w15:restartNumberingAfterBreak="0">
    <w:nsid w:val="64D35046"/>
    <w:multiLevelType w:val="hybridMultilevel"/>
    <w:tmpl w:val="3A3EC3FC"/>
    <w:lvl w:ilvl="0" w:tplc="43907308">
      <w:start w:val="1"/>
      <w:numFmt w:val="bullet"/>
      <w:lvlText w:val="•"/>
      <w:lvlPicBulletId w:val="0"/>
      <w:lvlJc w:val="left"/>
      <w:pPr>
        <w:ind w:left="283"/>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1" w:tplc="87043544">
      <w:start w:val="1"/>
      <w:numFmt w:val="bullet"/>
      <w:lvlText w:val="o"/>
      <w:lvlJc w:val="left"/>
      <w:pPr>
        <w:ind w:left="13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E43445F4">
      <w:start w:val="1"/>
      <w:numFmt w:val="bullet"/>
      <w:lvlText w:val="▪"/>
      <w:lvlJc w:val="left"/>
      <w:pPr>
        <w:ind w:left="20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13587B90">
      <w:start w:val="1"/>
      <w:numFmt w:val="bullet"/>
      <w:lvlText w:val="•"/>
      <w:lvlJc w:val="left"/>
      <w:pPr>
        <w:ind w:left="28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C2303DCC">
      <w:start w:val="1"/>
      <w:numFmt w:val="bullet"/>
      <w:lvlText w:val="o"/>
      <w:lvlJc w:val="left"/>
      <w:pPr>
        <w:ind w:left="352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2264BAAC">
      <w:start w:val="1"/>
      <w:numFmt w:val="bullet"/>
      <w:lvlText w:val="▪"/>
      <w:lvlJc w:val="left"/>
      <w:pPr>
        <w:ind w:left="424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D61689FA">
      <w:start w:val="1"/>
      <w:numFmt w:val="bullet"/>
      <w:lvlText w:val="•"/>
      <w:lvlJc w:val="left"/>
      <w:pPr>
        <w:ind w:left="496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B652FAD2">
      <w:start w:val="1"/>
      <w:numFmt w:val="bullet"/>
      <w:lvlText w:val="o"/>
      <w:lvlJc w:val="left"/>
      <w:pPr>
        <w:ind w:left="568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EE582CA0">
      <w:start w:val="1"/>
      <w:numFmt w:val="bullet"/>
      <w:lvlText w:val="▪"/>
      <w:lvlJc w:val="left"/>
      <w:pPr>
        <w:ind w:left="6407"/>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7940"/>
    <w:rsid w:val="000C2168"/>
    <w:rsid w:val="00362E69"/>
    <w:rsid w:val="00475398"/>
    <w:rsid w:val="005478E4"/>
    <w:rsid w:val="005D7940"/>
    <w:rsid w:val="005F20F6"/>
    <w:rsid w:val="00657FE7"/>
    <w:rsid w:val="0068466B"/>
    <w:rsid w:val="006E6F15"/>
    <w:rsid w:val="007562D6"/>
    <w:rsid w:val="007922EA"/>
    <w:rsid w:val="00851042"/>
    <w:rsid w:val="00965F8A"/>
    <w:rsid w:val="00A3455B"/>
    <w:rsid w:val="00B01FED"/>
    <w:rsid w:val="00B027EA"/>
    <w:rsid w:val="00BD78F4"/>
    <w:rsid w:val="00C81DB8"/>
    <w:rsid w:val="00C91959"/>
    <w:rsid w:val="00DD44B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9F1736"/>
  <w15:docId w15:val="{4AE7D40F-3FFB-4047-BD7F-36E7767DE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38" w:line="226" w:lineRule="auto"/>
      <w:ind w:left="48" w:right="725" w:hanging="10"/>
      <w:jc w:val="both"/>
    </w:pPr>
    <w:rPr>
      <w:rFonts w:ascii="Calibri" w:eastAsia="Calibri" w:hAnsi="Calibri" w:cs="Calibri"/>
      <w:color w:val="000000"/>
      <w:sz w:val="28"/>
    </w:rPr>
  </w:style>
  <w:style w:type="paragraph" w:styleId="Heading1">
    <w:name w:val="heading 1"/>
    <w:next w:val="Normal"/>
    <w:link w:val="Heading1Char"/>
    <w:uiPriority w:val="9"/>
    <w:qFormat/>
    <w:pPr>
      <w:keepNext/>
      <w:keepLines/>
      <w:spacing w:after="111"/>
      <w:ind w:left="38"/>
      <w:jc w:val="center"/>
      <w:outlineLvl w:val="0"/>
    </w:pPr>
    <w:rPr>
      <w:rFonts w:ascii="Calibri" w:eastAsia="Calibri" w:hAnsi="Calibri" w:cs="Calibri"/>
      <w:color w:val="000000"/>
      <w:sz w:val="38"/>
      <w:u w:val="single" w:color="000000"/>
    </w:rPr>
  </w:style>
  <w:style w:type="paragraph" w:styleId="Heading2">
    <w:name w:val="heading 2"/>
    <w:next w:val="Normal"/>
    <w:link w:val="Heading2Char"/>
    <w:uiPriority w:val="9"/>
    <w:unhideWhenUsed/>
    <w:qFormat/>
    <w:pPr>
      <w:keepNext/>
      <w:keepLines/>
      <w:spacing w:after="146"/>
      <w:ind w:left="5"/>
      <w:outlineLvl w:val="1"/>
    </w:pPr>
    <w:rPr>
      <w:rFonts w:ascii="Calibri" w:eastAsia="Calibri" w:hAnsi="Calibri" w:cs="Calibri"/>
      <w:color w:val="000000"/>
      <w:sz w:val="30"/>
      <w:u w:val="single" w:color="000000"/>
    </w:rPr>
  </w:style>
  <w:style w:type="paragraph" w:styleId="Heading3">
    <w:name w:val="heading 3"/>
    <w:next w:val="Normal"/>
    <w:link w:val="Heading3Char"/>
    <w:uiPriority w:val="9"/>
    <w:unhideWhenUsed/>
    <w:qFormat/>
    <w:pPr>
      <w:keepNext/>
      <w:keepLines/>
      <w:spacing w:after="147"/>
      <w:ind w:left="10"/>
      <w:outlineLvl w:val="2"/>
    </w:pPr>
    <w:rPr>
      <w:rFonts w:ascii="Calibri" w:eastAsia="Calibri" w:hAnsi="Calibri" w:cs="Calibri"/>
      <w:color w:val="000000"/>
      <w:sz w:val="2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rPr>
      <w:rFonts w:ascii="Calibri" w:eastAsia="Calibri" w:hAnsi="Calibri" w:cs="Calibri"/>
      <w:color w:val="000000"/>
      <w:sz w:val="28"/>
      <w:u w:val="single" w:color="000000"/>
    </w:rPr>
  </w:style>
  <w:style w:type="character" w:customStyle="1" w:styleId="Heading2Char">
    <w:name w:val="Heading 2 Char"/>
    <w:link w:val="Heading2"/>
    <w:rPr>
      <w:rFonts w:ascii="Calibri" w:eastAsia="Calibri" w:hAnsi="Calibri" w:cs="Calibri"/>
      <w:color w:val="000000"/>
      <w:sz w:val="30"/>
      <w:u w:val="single" w:color="000000"/>
    </w:rPr>
  </w:style>
  <w:style w:type="character" w:customStyle="1" w:styleId="Heading1Char">
    <w:name w:val="Heading 1 Char"/>
    <w:link w:val="Heading1"/>
    <w:rPr>
      <w:rFonts w:ascii="Calibri" w:eastAsia="Calibri" w:hAnsi="Calibri" w:cs="Calibri"/>
      <w:color w:val="000000"/>
      <w:sz w:val="38"/>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BalloonText">
    <w:name w:val="Balloon Text"/>
    <w:basedOn w:val="Normal"/>
    <w:link w:val="BalloonTextChar"/>
    <w:uiPriority w:val="99"/>
    <w:semiHidden/>
    <w:unhideWhenUsed/>
    <w:rsid w:val="00657F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7FE7"/>
    <w:rPr>
      <w:rFonts w:ascii="Segoe UI" w:eastAsia="Calibri" w:hAnsi="Segoe UI" w:cs="Segoe UI"/>
      <w:color w:val="000000"/>
      <w:sz w:val="18"/>
      <w:szCs w:val="18"/>
    </w:rPr>
  </w:style>
  <w:style w:type="paragraph" w:styleId="Header">
    <w:name w:val="header"/>
    <w:basedOn w:val="Normal"/>
    <w:link w:val="HeaderChar"/>
    <w:uiPriority w:val="99"/>
    <w:unhideWhenUsed/>
    <w:rsid w:val="00657F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57FE7"/>
    <w:rPr>
      <w:rFonts w:ascii="Calibri" w:eastAsia="Calibri" w:hAnsi="Calibri" w:cs="Calibri"/>
      <w:color w:val="000000"/>
      <w:sz w:val="28"/>
    </w:rPr>
  </w:style>
  <w:style w:type="paragraph" w:styleId="Footer">
    <w:name w:val="footer"/>
    <w:basedOn w:val="Normal"/>
    <w:link w:val="FooterChar"/>
    <w:uiPriority w:val="99"/>
    <w:unhideWhenUsed/>
    <w:rsid w:val="00657F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57FE7"/>
    <w:rPr>
      <w:rFonts w:ascii="Calibri" w:eastAsia="Calibri" w:hAnsi="Calibri" w:cs="Calibri"/>
      <w:color w:val="000000"/>
      <w:sz w:val="28"/>
    </w:rPr>
  </w:style>
  <w:style w:type="character" w:styleId="Hyperlink">
    <w:name w:val="Hyperlink"/>
    <w:basedOn w:val="DefaultParagraphFont"/>
    <w:uiPriority w:val="99"/>
    <w:semiHidden/>
    <w:unhideWhenUsed/>
    <w:rsid w:val="00BD78F4"/>
    <w:rPr>
      <w:color w:val="0000FF"/>
      <w:u w:val="single"/>
    </w:rPr>
  </w:style>
  <w:style w:type="paragraph" w:styleId="ListParagraph">
    <w:name w:val="List Paragraph"/>
    <w:basedOn w:val="Normal"/>
    <w:uiPriority w:val="34"/>
    <w:qFormat/>
    <w:rsid w:val="00DD44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youtu.be/EbvgncbNQ_E"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2414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Rochelle  Ogawa</dc:creator>
  <cp:keywords/>
  <cp:lastModifiedBy>Lisa Miyoshi</cp:lastModifiedBy>
  <cp:revision>2</cp:revision>
  <cp:lastPrinted>2019-08-13T18:37:00Z</cp:lastPrinted>
  <dcterms:created xsi:type="dcterms:W3CDTF">2021-03-11T02:03:00Z</dcterms:created>
  <dcterms:modified xsi:type="dcterms:W3CDTF">2021-03-11T02:03:00Z</dcterms:modified>
</cp:coreProperties>
</file>